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4" w:rsidRDefault="004420C4" w:rsidP="002372A4">
      <w:pPr>
        <w:jc w:val="center"/>
        <w:rPr>
          <w:rFonts w:ascii="Arial" w:hAnsi="Arial" w:cs="Arial"/>
          <w:b/>
          <w:shadow/>
          <w:sz w:val="36"/>
          <w:szCs w:val="22"/>
          <w:lang w:val="es-ES"/>
        </w:rPr>
      </w:pPr>
      <w:r w:rsidRPr="00D06B75">
        <w:rPr>
          <w:rFonts w:ascii="Arial" w:hAnsi="Arial" w:cs="Arial"/>
          <w:b/>
          <w:shadow/>
          <w:sz w:val="36"/>
          <w:szCs w:val="22"/>
          <w:lang w:val="es-ES"/>
        </w:rPr>
        <w:t>Actividades extraescolares</w:t>
      </w:r>
    </w:p>
    <w:p w:rsidR="002372A4" w:rsidRPr="002372A4" w:rsidRDefault="002372A4" w:rsidP="004420C4">
      <w:pPr>
        <w:jc w:val="center"/>
        <w:rPr>
          <w:rFonts w:ascii="Arial" w:hAnsi="Arial" w:cs="Arial"/>
          <w:b/>
          <w:shadow/>
          <w:sz w:val="28"/>
          <w:szCs w:val="22"/>
          <w:lang w:val="es-ES"/>
        </w:rPr>
      </w:pPr>
      <w:r w:rsidRPr="002372A4">
        <w:rPr>
          <w:rFonts w:ascii="Arial" w:hAnsi="Arial" w:cs="Arial"/>
          <w:b/>
          <w:shadow/>
          <w:sz w:val="28"/>
          <w:szCs w:val="22"/>
          <w:lang w:val="es-ES"/>
        </w:rPr>
        <w:t>de octubre a mayo</w:t>
      </w:r>
    </w:p>
    <w:p w:rsidR="004420C4" w:rsidRPr="002372A4" w:rsidRDefault="00DF1B69" w:rsidP="004420C4">
      <w:pPr>
        <w:jc w:val="center"/>
        <w:rPr>
          <w:rFonts w:ascii="Arial" w:hAnsi="Arial" w:cs="Arial"/>
          <w:b/>
          <w:shadow/>
          <w:sz w:val="28"/>
          <w:szCs w:val="22"/>
          <w:lang w:val="es-ES"/>
        </w:rPr>
      </w:pPr>
      <w:r>
        <w:rPr>
          <w:rFonts w:ascii="Arial" w:hAnsi="Arial" w:cs="Arial"/>
          <w:b/>
          <w:shadow/>
          <w:sz w:val="28"/>
          <w:szCs w:val="22"/>
          <w:lang w:val="es-ES"/>
        </w:rPr>
        <w:t>Curso 20</w:t>
      </w:r>
      <w:r w:rsidR="00656361">
        <w:rPr>
          <w:rFonts w:ascii="Arial" w:hAnsi="Arial" w:cs="Arial"/>
          <w:b/>
          <w:shadow/>
          <w:sz w:val="28"/>
          <w:szCs w:val="22"/>
          <w:lang w:val="es-ES"/>
        </w:rPr>
        <w:t>20</w:t>
      </w:r>
      <w:r w:rsidR="00A4701B">
        <w:rPr>
          <w:rFonts w:ascii="Arial" w:hAnsi="Arial" w:cs="Arial"/>
          <w:b/>
          <w:shadow/>
          <w:sz w:val="28"/>
          <w:szCs w:val="22"/>
          <w:lang w:val="es-ES"/>
        </w:rPr>
        <w:t>-20</w:t>
      </w:r>
      <w:r w:rsidR="00656361">
        <w:rPr>
          <w:rFonts w:ascii="Arial" w:hAnsi="Arial" w:cs="Arial"/>
          <w:b/>
          <w:shadow/>
          <w:sz w:val="28"/>
          <w:szCs w:val="22"/>
          <w:lang w:val="es-ES"/>
        </w:rPr>
        <w:t>21</w:t>
      </w:r>
    </w:p>
    <w:p w:rsidR="004420C4" w:rsidRDefault="004420C4" w:rsidP="00F8324D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644"/>
        <w:gridCol w:w="1644"/>
        <w:gridCol w:w="138"/>
        <w:gridCol w:w="850"/>
        <w:gridCol w:w="656"/>
        <w:gridCol w:w="195"/>
        <w:gridCol w:w="141"/>
        <w:gridCol w:w="1308"/>
        <w:gridCol w:w="110"/>
        <w:gridCol w:w="1534"/>
      </w:tblGrid>
      <w:tr w:rsidR="004420C4" w:rsidRPr="00422873" w:rsidTr="00422873"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8"/>
                <w:szCs w:val="22"/>
                <w:lang w:val="es-ES"/>
              </w:rPr>
              <w:t>Lunes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8"/>
                <w:szCs w:val="22"/>
                <w:lang w:val="es-ES"/>
              </w:rPr>
              <w:t>Martes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8"/>
                <w:szCs w:val="22"/>
                <w:lang w:val="es-ES"/>
              </w:rPr>
              <w:t>Miércoles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8"/>
                <w:szCs w:val="22"/>
                <w:lang w:val="es-ES"/>
              </w:rPr>
              <w:t>Jueves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8"/>
                <w:szCs w:val="22"/>
                <w:lang w:val="es-ES"/>
              </w:rPr>
              <w:t>Viernes</w:t>
            </w:r>
          </w:p>
        </w:tc>
      </w:tr>
      <w:tr w:rsidR="004420C4" w:rsidRPr="00422873" w:rsidTr="00422873">
        <w:tc>
          <w:tcPr>
            <w:tcW w:w="98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pacing w:val="60"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mallCaps/>
                <w:spacing w:val="60"/>
                <w:sz w:val="28"/>
                <w:szCs w:val="22"/>
                <w:lang w:val="es-ES"/>
              </w:rPr>
              <w:t>Infantil</w:t>
            </w:r>
          </w:p>
        </w:tc>
      </w:tr>
      <w:tr w:rsidR="007C2D5F" w:rsidRPr="00422873" w:rsidTr="007C2D5F">
        <w:trPr>
          <w:trHeight w:val="1522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2D5F" w:rsidRPr="00422873" w:rsidRDefault="007C2D5F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2"/>
                <w:szCs w:val="22"/>
                <w:lang w:val="es-ES"/>
              </w:rPr>
              <w:t>16:00–17:00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D5F" w:rsidRPr="00422873" w:rsidRDefault="007C2D5F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Manualidades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  <w:vAlign w:val="center"/>
          </w:tcPr>
          <w:p w:rsidR="007C2D5F" w:rsidRPr="00422873" w:rsidRDefault="00656361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Peques Creativos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7C2D5F" w:rsidRPr="00422873" w:rsidRDefault="00656361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Juegos dirigidos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7C2D5F" w:rsidRDefault="007C2D5F" w:rsidP="000336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C2D5F" w:rsidRPr="00422873" w:rsidRDefault="007C2D5F" w:rsidP="000336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Ludoteca</w:t>
            </w:r>
          </w:p>
        </w:tc>
        <w:tc>
          <w:tcPr>
            <w:tcW w:w="1534" w:type="dxa"/>
            <w:tcBorders>
              <w:top w:val="single" w:sz="12" w:space="0" w:color="auto"/>
              <w:right w:val="single" w:sz="12" w:space="0" w:color="auto"/>
            </w:tcBorders>
          </w:tcPr>
          <w:p w:rsidR="007C2D5F" w:rsidRDefault="007C2D5F" w:rsidP="004228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C2D5F" w:rsidRPr="00422873" w:rsidRDefault="007C2D5F" w:rsidP="004228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Ludoteca</w:t>
            </w:r>
          </w:p>
        </w:tc>
      </w:tr>
      <w:tr w:rsidR="004420C4" w:rsidRPr="00422873" w:rsidTr="007C2D5F">
        <w:tc>
          <w:tcPr>
            <w:tcW w:w="1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2"/>
                <w:szCs w:val="22"/>
                <w:lang w:val="es-ES"/>
              </w:rPr>
              <w:t>17:00–18:00</w:t>
            </w:r>
          </w:p>
        </w:tc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0C4" w:rsidRPr="00422873" w:rsidRDefault="007C2D5F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Juegos dirigidos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  <w:vAlign w:val="center"/>
          </w:tcPr>
          <w:p w:rsidR="004420C4" w:rsidRPr="00422873" w:rsidRDefault="007C2D5F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Manualidades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4420C4" w:rsidRPr="00422873" w:rsidRDefault="007C2D5F" w:rsidP="000B4EE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Manualidades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34" w:type="dxa"/>
            <w:tcBorders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420C4" w:rsidRPr="00422873" w:rsidTr="00422873">
        <w:tc>
          <w:tcPr>
            <w:tcW w:w="98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C4" w:rsidRPr="00422873" w:rsidRDefault="004420C4" w:rsidP="00422873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pacing w:val="60"/>
                <w:sz w:val="28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mallCaps/>
                <w:spacing w:val="60"/>
                <w:sz w:val="28"/>
                <w:szCs w:val="22"/>
                <w:lang w:val="es-ES"/>
              </w:rPr>
              <w:t>Primaria</w:t>
            </w:r>
          </w:p>
        </w:tc>
      </w:tr>
      <w:tr w:rsidR="008B5CC3" w:rsidRPr="00422873" w:rsidTr="006C1D1A"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CC3" w:rsidRPr="00422873" w:rsidRDefault="008B5CC3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2"/>
                <w:szCs w:val="22"/>
                <w:lang w:val="es-ES"/>
              </w:rPr>
              <w:t>16:00–17:00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C3" w:rsidRPr="00422873" w:rsidRDefault="008B5CC3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Estudio asistido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8B5CC3" w:rsidRPr="00422873" w:rsidRDefault="008B5CC3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Estudio asistido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7E09EA" w:rsidRDefault="00733D7D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n-US"/>
              </w:rPr>
              <w:t xml:space="preserve">Estudio </w:t>
            </w:r>
          </w:p>
          <w:p w:rsidR="008B5CC3" w:rsidRPr="00422873" w:rsidRDefault="00733D7D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n-US"/>
              </w:rPr>
              <w:t>asistido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</w:tcBorders>
            <w:vAlign w:val="center"/>
          </w:tcPr>
          <w:p w:rsidR="008B5CC3" w:rsidRPr="00422873" w:rsidRDefault="008B5CC3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Estudio asistido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C3" w:rsidRPr="00422873" w:rsidRDefault="00D725D2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Audiovisuales en inglés, canciones y cortometrajes.</w:t>
            </w:r>
          </w:p>
        </w:tc>
      </w:tr>
      <w:tr w:rsidR="006C1D1A" w:rsidRPr="00000A78" w:rsidTr="006C1D1A"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D1A" w:rsidRPr="00422873" w:rsidRDefault="006C1D1A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s-ES"/>
              </w:rPr>
              <w:t>Canto coral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(*)</w:t>
            </w:r>
          </w:p>
          <w:p w:rsidR="006C1D1A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6C1D1A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Juegos </w:t>
            </w:r>
            <w:r w:rsidR="00656361">
              <w:rPr>
                <w:rFonts w:ascii="Arial" w:hAnsi="Arial" w:cs="Arial"/>
                <w:sz w:val="22"/>
                <w:szCs w:val="22"/>
                <w:lang w:val="es-ES"/>
              </w:rPr>
              <w:t>tradicionales</w:t>
            </w:r>
          </w:p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n-US"/>
              </w:rPr>
              <w:t>We speak English(1º, 2º, 3º EP)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6C1D1A" w:rsidRPr="00422873" w:rsidRDefault="006C1D1A" w:rsidP="006C1D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873">
              <w:rPr>
                <w:rFonts w:ascii="Arial" w:hAnsi="Arial" w:cs="Arial"/>
                <w:sz w:val="22"/>
                <w:szCs w:val="22"/>
                <w:lang w:val="en-US"/>
              </w:rPr>
              <w:t>We speak English(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4º, 5º y 6º </w:t>
            </w:r>
            <w:r w:rsidRPr="00422873">
              <w:rPr>
                <w:rFonts w:ascii="Arial" w:hAnsi="Arial" w:cs="Arial"/>
                <w:sz w:val="22"/>
                <w:szCs w:val="22"/>
                <w:lang w:val="en-US"/>
              </w:rPr>
              <w:t>EP)</w:t>
            </w:r>
          </w:p>
        </w:tc>
        <w:tc>
          <w:tcPr>
            <w:tcW w:w="1308" w:type="dxa"/>
            <w:vMerge/>
            <w:vAlign w:val="center"/>
          </w:tcPr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C1D1A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4701B" w:rsidRPr="007C2D5F" w:rsidTr="006C1D1A">
        <w:trPr>
          <w:trHeight w:val="1132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01B" w:rsidRPr="00422873" w:rsidRDefault="00A4701B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01B" w:rsidRPr="00B9517D" w:rsidRDefault="00A4701B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A4701B" w:rsidRPr="00422873" w:rsidRDefault="007C2D5F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Korami Primaria</w:t>
            </w:r>
          </w:p>
        </w:tc>
        <w:tc>
          <w:tcPr>
            <w:tcW w:w="1980" w:type="dxa"/>
            <w:gridSpan w:val="5"/>
            <w:tcBorders>
              <w:bottom w:val="single" w:sz="12" w:space="0" w:color="auto"/>
            </w:tcBorders>
            <w:vAlign w:val="center"/>
          </w:tcPr>
          <w:p w:rsidR="006C1D1A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Korami</w:t>
            </w:r>
          </w:p>
          <w:p w:rsidR="00A4701B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Primaria</w:t>
            </w: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  <w:vAlign w:val="center"/>
          </w:tcPr>
          <w:p w:rsidR="00A4701B" w:rsidRPr="00422873" w:rsidRDefault="00A4701B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01B" w:rsidRPr="00422873" w:rsidRDefault="00A4701B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32958" w:rsidRPr="00422873" w:rsidTr="006C1D1A">
        <w:trPr>
          <w:trHeight w:val="1269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958" w:rsidRPr="00422873" w:rsidRDefault="00B32958" w:rsidP="004228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22873">
              <w:rPr>
                <w:rFonts w:ascii="Arial" w:hAnsi="Arial" w:cs="Arial"/>
                <w:b/>
                <w:sz w:val="22"/>
                <w:szCs w:val="22"/>
                <w:lang w:val="es-ES"/>
              </w:rPr>
              <w:t>17:00–18:00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958" w:rsidRPr="00733D7D" w:rsidRDefault="00A4701B" w:rsidP="007C2D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Juegos </w:t>
            </w:r>
            <w:r w:rsidR="007C2D5F">
              <w:rPr>
                <w:rFonts w:ascii="Arial" w:hAnsi="Arial" w:cs="Arial"/>
                <w:sz w:val="22"/>
                <w:szCs w:val="22"/>
                <w:lang w:val="en-US"/>
              </w:rPr>
              <w:t>matemáticos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B32958" w:rsidRPr="00422873" w:rsidRDefault="00656361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Juegos matemáticos.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B32958" w:rsidRPr="00422873" w:rsidRDefault="006C1D1A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Técnicas de Pintura </w:t>
            </w:r>
          </w:p>
        </w:tc>
        <w:tc>
          <w:tcPr>
            <w:tcW w:w="130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2958" w:rsidRPr="00422873" w:rsidRDefault="00B32958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2958" w:rsidRPr="00422873" w:rsidRDefault="00B32958" w:rsidP="00A4701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14994" w:rsidRDefault="00614994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614994" w:rsidRPr="008970A6" w:rsidRDefault="00614994" w:rsidP="00614994">
      <w:p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(*)</w:t>
      </w:r>
      <w:r w:rsidRPr="008970A6">
        <w:rPr>
          <w:rFonts w:ascii="Arial" w:hAnsi="Arial" w:cs="Arial"/>
          <w:color w:val="0070C0"/>
          <w:sz w:val="22"/>
          <w:szCs w:val="22"/>
        </w:rPr>
        <w:t>TALLER DE CORO: LUNES DE 16:00 a 17:00</w:t>
      </w:r>
    </w:p>
    <w:p w:rsidR="00614994" w:rsidRDefault="00614994" w:rsidP="00614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Formarán el Coro los alumnos que superen una sencilla prueba de aptitud para el canto</w:t>
      </w:r>
      <w:r w:rsidR="000B4FF9">
        <w:rPr>
          <w:rFonts w:ascii="Arial" w:hAnsi="Arial" w:cs="Arial"/>
          <w:sz w:val="22"/>
          <w:szCs w:val="22"/>
        </w:rPr>
        <w:t xml:space="preserve"> que se realizará durante las clases de música en el mes de septiembre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6B75" w:rsidRPr="002372A4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 xml:space="preserve">1) El plazo de inscripción en las actividades extraescolares organizadas directamente por el Colegio finaliza el día: </w:t>
      </w:r>
      <w:r w:rsidR="00C85A03">
        <w:rPr>
          <w:rFonts w:ascii="Arial" w:hAnsi="Arial" w:cs="Arial"/>
          <w:b/>
          <w:sz w:val="20"/>
          <w:szCs w:val="22"/>
          <w:lang w:val="es-ES"/>
        </w:rPr>
        <w:t>18</w:t>
      </w:r>
      <w:r w:rsidRPr="002372A4">
        <w:rPr>
          <w:rFonts w:ascii="Arial" w:hAnsi="Arial" w:cs="Arial"/>
          <w:b/>
          <w:sz w:val="20"/>
          <w:szCs w:val="22"/>
          <w:lang w:val="es-ES"/>
        </w:rPr>
        <w:t xml:space="preserve"> de septiembre</w:t>
      </w:r>
      <w:r w:rsidRPr="002372A4">
        <w:rPr>
          <w:rFonts w:ascii="Arial" w:hAnsi="Arial" w:cs="Arial"/>
          <w:sz w:val="20"/>
          <w:szCs w:val="22"/>
          <w:lang w:val="es-ES"/>
        </w:rPr>
        <w:t>. No se aceptarán solicitudes fuera de plazo.</w:t>
      </w:r>
    </w:p>
    <w:p w:rsidR="006C1D1A" w:rsidRPr="002372A4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>2) Los padres o tutores legales del participante se responsabilizan de que la asistencia a las actividades sea puntual, siendo ellos mismos o una persona en quien deleguen por escrito quienes recojan a los niños en el momento de la finalización.</w:t>
      </w:r>
    </w:p>
    <w:p w:rsidR="00D06B75" w:rsidRPr="002372A4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>3) En caso de baja de la actividad, tendrán que notificarlo por escrito a los profesores responsables de la misma.</w:t>
      </w:r>
    </w:p>
    <w:p w:rsidR="006C1D1A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>4) Una vez realizada la solicitud, las actividades no podrán ser modificadas</w:t>
      </w:r>
      <w:r w:rsidR="00C85A03">
        <w:rPr>
          <w:rFonts w:ascii="Arial" w:hAnsi="Arial" w:cs="Arial"/>
          <w:sz w:val="20"/>
          <w:szCs w:val="22"/>
          <w:lang w:val="es-ES"/>
        </w:rPr>
        <w:t>.</w:t>
      </w:r>
    </w:p>
    <w:p w:rsidR="00C85A03" w:rsidRPr="002372A4" w:rsidRDefault="00C85A03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D06B75" w:rsidRPr="002372A4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>5) Los padres o tutores tienen la obligación de informar al profesor responsable de la actividad de cualquier circunstancia que impida al participante el correcto desarrollo de la misma.</w:t>
      </w:r>
    </w:p>
    <w:p w:rsidR="00C85A03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>6) Las actividades se realizarán si hay un número suficiente de inscripciones</w:t>
      </w:r>
      <w:r w:rsidR="00C85A03">
        <w:rPr>
          <w:rFonts w:ascii="Arial" w:hAnsi="Arial" w:cs="Arial"/>
          <w:sz w:val="20"/>
          <w:szCs w:val="22"/>
          <w:lang w:val="es-ES"/>
        </w:rPr>
        <w:t xml:space="preserve"> (mínimo 10 alumnos)</w:t>
      </w:r>
      <w:r w:rsidRPr="002372A4">
        <w:rPr>
          <w:rFonts w:ascii="Arial" w:hAnsi="Arial" w:cs="Arial"/>
          <w:sz w:val="20"/>
          <w:szCs w:val="22"/>
          <w:lang w:val="es-ES"/>
        </w:rPr>
        <w:t>.</w:t>
      </w:r>
    </w:p>
    <w:p w:rsidR="00B32958" w:rsidRDefault="00D06B75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2372A4">
        <w:rPr>
          <w:rFonts w:ascii="Arial" w:hAnsi="Arial" w:cs="Arial"/>
          <w:sz w:val="20"/>
          <w:szCs w:val="22"/>
          <w:lang w:val="es-ES"/>
        </w:rPr>
        <w:t xml:space="preserve">7) Todas las inscripciones se realizarán a través de este formulario on-line. </w:t>
      </w:r>
      <w:r w:rsidRPr="00A4701B">
        <w:rPr>
          <w:rFonts w:ascii="Arial" w:hAnsi="Arial" w:cs="Arial"/>
          <w:b/>
          <w:sz w:val="20"/>
          <w:szCs w:val="22"/>
          <w:lang w:val="es-ES"/>
        </w:rPr>
        <w:t>No se aceptarán solicitudes en papel</w:t>
      </w:r>
      <w:r w:rsidRPr="00A4701B">
        <w:rPr>
          <w:rFonts w:ascii="Arial" w:hAnsi="Arial" w:cs="Arial"/>
          <w:sz w:val="20"/>
          <w:szCs w:val="22"/>
          <w:lang w:val="es-ES"/>
        </w:rPr>
        <w:t>.</w:t>
      </w:r>
    </w:p>
    <w:p w:rsidR="006C1D1A" w:rsidRDefault="006C1D1A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>
        <w:rPr>
          <w:rFonts w:ascii="Arial" w:hAnsi="Arial" w:cs="Arial"/>
          <w:sz w:val="20"/>
          <w:szCs w:val="22"/>
          <w:lang w:val="es-ES"/>
        </w:rPr>
        <w:t xml:space="preserve">7) </w:t>
      </w:r>
      <w:r w:rsidRPr="00000A78">
        <w:rPr>
          <w:rFonts w:ascii="Arial" w:hAnsi="Arial" w:cs="Arial"/>
          <w:b/>
          <w:sz w:val="20"/>
          <w:szCs w:val="22"/>
          <w:u w:val="single"/>
          <w:lang w:val="es-ES"/>
        </w:rPr>
        <w:t>No se podrá salir de la actividad extraescolar hasta el final de la hora</w:t>
      </w:r>
      <w:r>
        <w:rPr>
          <w:rFonts w:ascii="Arial" w:hAnsi="Arial" w:cs="Arial"/>
          <w:sz w:val="20"/>
          <w:szCs w:val="22"/>
          <w:lang w:val="es-ES"/>
        </w:rPr>
        <w:t xml:space="preserve"> (17 h. o 18 h). </w:t>
      </w:r>
    </w:p>
    <w:p w:rsidR="00C85A03" w:rsidRDefault="00C85A03" w:rsidP="00C85A03">
      <w:pPr>
        <w:rPr>
          <w:sz w:val="22"/>
          <w:szCs w:val="22"/>
        </w:rPr>
      </w:pPr>
      <w:r>
        <w:rPr>
          <w:sz w:val="22"/>
          <w:szCs w:val="22"/>
        </w:rPr>
        <w:t>Es necesario que se constituya grupo de al menos  10 alumnos.</w:t>
      </w:r>
    </w:p>
    <w:p w:rsidR="00C85A03" w:rsidRPr="0068371E" w:rsidRDefault="00C85A03" w:rsidP="002372A4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sectPr w:rsidR="00C85A03" w:rsidRPr="0068371E" w:rsidSect="004420C4">
      <w:headerReference w:type="default" r:id="rId8"/>
      <w:footerReference w:type="default" r:id="rId9"/>
      <w:pgSz w:w="11900" w:h="16840"/>
      <w:pgMar w:top="1418" w:right="1134" w:bottom="1418" w:left="1134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2C" w:rsidRDefault="009E422C" w:rsidP="00235CEA">
      <w:r>
        <w:separator/>
      </w:r>
    </w:p>
  </w:endnote>
  <w:endnote w:type="continuationSeparator" w:id="1">
    <w:p w:rsidR="009E422C" w:rsidRDefault="009E422C" w:rsidP="0023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ED" w:rsidRPr="00C71195" w:rsidRDefault="00910AED" w:rsidP="00C71195">
    <w:pPr>
      <w:pStyle w:val="Piedepgina"/>
      <w:pBdr>
        <w:top w:val="single" w:sz="4" w:space="1" w:color="auto"/>
      </w:pBdr>
      <w:jc w:val="center"/>
      <w:rPr>
        <w:rFonts w:ascii="Century Gothic" w:hAnsi="Century Gothic"/>
        <w:sz w:val="16"/>
      </w:rPr>
    </w:pPr>
    <w:r w:rsidRPr="00C71195">
      <w:rPr>
        <w:rFonts w:ascii="Century Gothic" w:hAnsi="Century Gothic"/>
        <w:sz w:val="16"/>
      </w:rPr>
      <w:t xml:space="preserve">Camino Viejo de Simancas, 23. 47008 </w:t>
    </w:r>
    <w:r w:rsidRPr="00C71195">
      <w:rPr>
        <w:rFonts w:ascii="Century Gothic" w:hAnsi="Century Gothic"/>
        <w:smallCaps/>
        <w:sz w:val="16"/>
        <w:szCs w:val="16"/>
      </w:rPr>
      <w:t>Valladolid</w:t>
    </w:r>
  </w:p>
  <w:p w:rsidR="00910AED" w:rsidRPr="00C71195" w:rsidRDefault="00DF1B69" w:rsidP="00C71195">
    <w:pPr>
      <w:pStyle w:val="Piedepgina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-113030</wp:posOffset>
          </wp:positionV>
          <wp:extent cx="457200" cy="457200"/>
          <wp:effectExtent l="19050" t="0" r="0" b="0"/>
          <wp:wrapThrough wrapText="bothSides">
            <wp:wrapPolygon edited="0">
              <wp:start x="-900" y="0"/>
              <wp:lineTo x="-900" y="20700"/>
              <wp:lineTo x="21600" y="20700"/>
              <wp:lineTo x="21600" y="0"/>
              <wp:lineTo x="-900" y="0"/>
            </wp:wrapPolygon>
          </wp:wrapThrough>
          <wp:docPr id="10" name="Imagen 10" descr="qr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r_i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0AED" w:rsidRPr="00C71195">
      <w:rPr>
        <w:rFonts w:ascii="Century Gothic" w:hAnsi="Century Gothic"/>
        <w:sz w:val="16"/>
      </w:rPr>
      <w:sym w:font="Wingdings 2" w:char="F027"/>
    </w:r>
    <w:r w:rsidR="00910AED" w:rsidRPr="00C71195">
      <w:rPr>
        <w:rFonts w:ascii="Century Gothic" w:hAnsi="Century Gothic"/>
        <w:sz w:val="16"/>
      </w:rPr>
      <w:t xml:space="preserve"> 983234371 </w:t>
    </w:r>
    <w:r w:rsidR="00910AED">
      <w:rPr>
        <w:rFonts w:ascii="Century Gothic" w:hAnsi="Century Gothic"/>
        <w:sz w:val="16"/>
      </w:rPr>
      <w:t xml:space="preserve"> </w:t>
    </w:r>
    <w:r w:rsidR="00910AED" w:rsidRPr="00C71195">
      <w:rPr>
        <w:rFonts w:ascii="Century Gothic" w:hAnsi="Century Gothic"/>
        <w:sz w:val="16"/>
      </w:rPr>
      <w:t xml:space="preserve">  </w:t>
    </w:r>
    <w:r w:rsidR="00910AED" w:rsidRPr="00C71195">
      <w:rPr>
        <w:rFonts w:ascii="Century Gothic" w:hAnsi="Century Gothic"/>
        <w:sz w:val="16"/>
      </w:rPr>
      <w:sym w:font="Wingdings 2" w:char="F037"/>
    </w:r>
    <w:r w:rsidR="00910AED" w:rsidRPr="00C71195">
      <w:rPr>
        <w:rFonts w:ascii="Century Gothic" w:hAnsi="Century Gothic"/>
        <w:sz w:val="16"/>
      </w:rPr>
      <w:t xml:space="preserve"> 983223231 </w:t>
    </w:r>
    <w:r w:rsidR="00910AED">
      <w:rPr>
        <w:rFonts w:ascii="Century Gothic" w:hAnsi="Century Gothic"/>
        <w:sz w:val="16"/>
      </w:rPr>
      <w:t xml:space="preserve"> </w:t>
    </w:r>
    <w:r w:rsidR="00910AED" w:rsidRPr="00C71195">
      <w:rPr>
        <w:rFonts w:ascii="Century Gothic" w:hAnsi="Century Gothic"/>
        <w:sz w:val="16"/>
      </w:rPr>
      <w:t xml:space="preserve">  </w:t>
    </w:r>
    <w:r w:rsidR="00910AED" w:rsidRPr="00C71195">
      <w:rPr>
        <w:rFonts w:ascii="Century Gothic" w:hAnsi="Century Gothic"/>
        <w:sz w:val="16"/>
      </w:rPr>
      <w:sym w:font="Wingdings" w:char="F02A"/>
    </w:r>
    <w:r w:rsidR="00910AED" w:rsidRPr="00C71195">
      <w:rPr>
        <w:rFonts w:ascii="Century Gothic" w:hAnsi="Century Gothic"/>
        <w:sz w:val="16"/>
      </w:rPr>
      <w:t xml:space="preserve"> info@apostoladova.com </w:t>
    </w:r>
    <w:r w:rsidR="00910AED">
      <w:rPr>
        <w:rFonts w:ascii="Century Gothic" w:hAnsi="Century Gothic"/>
        <w:sz w:val="16"/>
      </w:rPr>
      <w:t xml:space="preserve"> </w:t>
    </w:r>
    <w:r w:rsidR="00910AED" w:rsidRPr="00C71195">
      <w:rPr>
        <w:rFonts w:ascii="Century Gothic" w:hAnsi="Century Gothic"/>
        <w:sz w:val="16"/>
      </w:rPr>
      <w:t xml:space="preserve">  </w:t>
    </w:r>
    <w:r w:rsidR="00910AED" w:rsidRPr="00C71195">
      <w:rPr>
        <w:rFonts w:ascii="Century Gothic" w:hAnsi="Century Gothic"/>
        <w:sz w:val="16"/>
      </w:rPr>
      <w:sym w:font="Wingdings" w:char="F038"/>
    </w:r>
    <w:r w:rsidR="00910AED" w:rsidRPr="00C71195">
      <w:rPr>
        <w:rFonts w:ascii="Century Gothic" w:hAnsi="Century Gothic"/>
        <w:sz w:val="16"/>
      </w:rPr>
      <w:t xml:space="preserve"> www.apostoladova.com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2C" w:rsidRDefault="009E422C" w:rsidP="00235CEA">
      <w:r>
        <w:separator/>
      </w:r>
    </w:p>
  </w:footnote>
  <w:footnote w:type="continuationSeparator" w:id="1">
    <w:p w:rsidR="009E422C" w:rsidRDefault="009E422C" w:rsidP="0023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0" w:rsidRDefault="006E6CB9" w:rsidP="00E61D50">
    <w:pPr>
      <w:pStyle w:val="Encabezado"/>
      <w:pBdr>
        <w:bottom w:val="single" w:sz="4" w:space="1" w:color="auto"/>
      </w:pBdr>
    </w:pPr>
    <w:r>
      <w:rPr>
        <w:noProof/>
        <w:lang w:val="es-ES"/>
      </w:rPr>
      <w:pict>
        <v:group id="_x0000_s2057" style="position:absolute;margin-left:-23.5pt;margin-top:-27.55pt;width:185.5pt;height:64.25pt;z-index:251657216" coordorigin="948,158" coordsize="3710,1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4" type="#_x0000_t75" alt="Escudo Apostolado color completo.jpg" style="position:absolute;left:948;top:158;width:1036;height:128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0&#10;X5S8AAAA2gAAAA8AAABkcnMvZG93bnJldi54bWxEj8EKwjAQRO+C/xBW8KapIiLVKCJUvVoVr0uz&#10;tsVmU5uo9e+NIHgcZuYNs1i1phJPalxpWcFoGIEgzqwuOVdwOiaDGQjnkTVWlknBmxyslt3OAmNt&#10;X3ygZ+pzESDsYlRQeF/HUrqsIINuaGvi4F1tY9AH2eRSN/gKcFPJcRRNpcGSw0KBNW0Kym7pwyjY&#10;3Hen9GgwTeprtb1MzjqZsleq32vXcxCeWv8P/9p7rWAM3yvhBsjl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49F+UvAAAANoAAAAPAAAAAAAAAAAAAAAAAJwCAABkcnMvZG93&#10;bnJldi54bWxQSwUGAAAAAAQABAD3AAAAhQMAAAAA&#10;">
            <v:imagedata r:id="rId1" o:title="Escudo Apostolado color completo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5" type="#_x0000_t202" style="position:absolute;left:1959;top:619;width:2699;height:7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<v:textbox style="mso-next-textbox:#Cuadro de texto 3;mso-fit-shape-to-text:t">
              <w:txbxContent>
                <w:p w:rsidR="00D00491" w:rsidRPr="00E61D50" w:rsidRDefault="00D00491" w:rsidP="00D004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61D50">
                    <w:rPr>
                      <w:rFonts w:ascii="Century Gothic" w:hAnsi="Century Gothic" w:cs="Century Gothic"/>
                      <w:b/>
                      <w:color w:val="000000"/>
                      <w:kern w:val="24"/>
                      <w:sz w:val="16"/>
                      <w:szCs w:val="16"/>
                    </w:rPr>
                    <w:t>Colegio Apostolado</w:t>
                  </w:r>
                </w:p>
                <w:p w:rsidR="00D00491" w:rsidRPr="00E61D50" w:rsidRDefault="00D00491" w:rsidP="00D004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61D50">
                    <w:rPr>
                      <w:rFonts w:ascii="Century Gothic" w:hAnsi="Century Gothic" w:cs="Century Gothic"/>
                      <w:b/>
                      <w:color w:val="000000"/>
                      <w:kern w:val="24"/>
                      <w:sz w:val="16"/>
                      <w:szCs w:val="16"/>
                    </w:rPr>
                    <w:t>del Sagrado Corazón de Jesús</w:t>
                  </w:r>
                </w:p>
                <w:p w:rsidR="00D00491" w:rsidRDefault="00D00491" w:rsidP="00D0049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8377E">
                    <w:rPr>
                      <w:rFonts w:ascii="Century Gothic" w:hAnsi="Century Gothic" w:cs="Century Gothic"/>
                      <w:color w:val="000000"/>
                      <w:spacing w:val="16"/>
                      <w:kern w:val="24"/>
                      <w:sz w:val="14"/>
                      <w:szCs w:val="14"/>
                    </w:rPr>
                    <w:t>VALLADOLID</w:t>
                  </w:r>
                </w:p>
              </w:txbxContent>
            </v:textbox>
          </v:shape>
        </v:group>
      </w:pict>
    </w:r>
  </w:p>
  <w:p w:rsidR="00910AED" w:rsidRDefault="00910AED" w:rsidP="00E61D5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F68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5CEA"/>
    <w:rsid w:val="00000A78"/>
    <w:rsid w:val="000336DA"/>
    <w:rsid w:val="000B4EEC"/>
    <w:rsid w:val="000B4FF9"/>
    <w:rsid w:val="000C0ABB"/>
    <w:rsid w:val="00140F1E"/>
    <w:rsid w:val="001753D6"/>
    <w:rsid w:val="00184EDA"/>
    <w:rsid w:val="001F6938"/>
    <w:rsid w:val="00235CEA"/>
    <w:rsid w:val="002372A4"/>
    <w:rsid w:val="00241A4E"/>
    <w:rsid w:val="002C4A8D"/>
    <w:rsid w:val="002D70F0"/>
    <w:rsid w:val="002F1158"/>
    <w:rsid w:val="00346EC0"/>
    <w:rsid w:val="003D57F0"/>
    <w:rsid w:val="00410DEA"/>
    <w:rsid w:val="00422873"/>
    <w:rsid w:val="004420C4"/>
    <w:rsid w:val="00466E7E"/>
    <w:rsid w:val="00471A1B"/>
    <w:rsid w:val="00475956"/>
    <w:rsid w:val="004A3649"/>
    <w:rsid w:val="005D5F3F"/>
    <w:rsid w:val="005F47E1"/>
    <w:rsid w:val="00614994"/>
    <w:rsid w:val="00656361"/>
    <w:rsid w:val="00670646"/>
    <w:rsid w:val="0068371E"/>
    <w:rsid w:val="006A5139"/>
    <w:rsid w:val="006B2973"/>
    <w:rsid w:val="006C1D1A"/>
    <w:rsid w:val="006E6CB9"/>
    <w:rsid w:val="00716365"/>
    <w:rsid w:val="00733D7D"/>
    <w:rsid w:val="0079587D"/>
    <w:rsid w:val="007C2D5F"/>
    <w:rsid w:val="007E09EA"/>
    <w:rsid w:val="008B5CC3"/>
    <w:rsid w:val="00902CBC"/>
    <w:rsid w:val="00910AED"/>
    <w:rsid w:val="009E422C"/>
    <w:rsid w:val="009E4A29"/>
    <w:rsid w:val="00A40096"/>
    <w:rsid w:val="00A46859"/>
    <w:rsid w:val="00A4701B"/>
    <w:rsid w:val="00AB2E68"/>
    <w:rsid w:val="00B132AD"/>
    <w:rsid w:val="00B32958"/>
    <w:rsid w:val="00B42D1C"/>
    <w:rsid w:val="00B9517D"/>
    <w:rsid w:val="00BB2945"/>
    <w:rsid w:val="00C53A15"/>
    <w:rsid w:val="00C652D4"/>
    <w:rsid w:val="00C71195"/>
    <w:rsid w:val="00C85A03"/>
    <w:rsid w:val="00C91914"/>
    <w:rsid w:val="00CD321B"/>
    <w:rsid w:val="00CD429F"/>
    <w:rsid w:val="00CD7B1F"/>
    <w:rsid w:val="00CF4991"/>
    <w:rsid w:val="00D00491"/>
    <w:rsid w:val="00D06B75"/>
    <w:rsid w:val="00D361BF"/>
    <w:rsid w:val="00D725D2"/>
    <w:rsid w:val="00DD49E8"/>
    <w:rsid w:val="00DF1B69"/>
    <w:rsid w:val="00E2176E"/>
    <w:rsid w:val="00E61D50"/>
    <w:rsid w:val="00EA01A7"/>
    <w:rsid w:val="00F36F9A"/>
    <w:rsid w:val="00F8324D"/>
    <w:rsid w:val="00F87B54"/>
    <w:rsid w:val="00FC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7B5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C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5CE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5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EA"/>
  </w:style>
  <w:style w:type="paragraph" w:styleId="Piedepgina">
    <w:name w:val="footer"/>
    <w:basedOn w:val="Normal"/>
    <w:link w:val="PiedepginaCar"/>
    <w:uiPriority w:val="99"/>
    <w:unhideWhenUsed/>
    <w:rsid w:val="00235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EA"/>
  </w:style>
  <w:style w:type="character" w:styleId="Hipervnculo">
    <w:name w:val="Hyperlink"/>
    <w:uiPriority w:val="99"/>
    <w:unhideWhenUsed/>
    <w:rsid w:val="00CD7B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49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44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1CF3-B1B4-47E1-AC89-88946F4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Base>www.apostoladova.com</HyperlinkBase>
  <HLinks>
    <vt:vector size="6" baseType="variant">
      <vt:variant>
        <vt:i4>8126531</vt:i4>
      </vt:variant>
      <vt:variant>
        <vt:i4>-1</vt:i4>
      </vt:variant>
      <vt:variant>
        <vt:i4>2058</vt:i4>
      </vt:variant>
      <vt:variant>
        <vt:i4>1</vt:i4>
      </vt:variant>
      <vt:variant>
        <vt:lpwstr>qr_img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Apostolado. Valladolid</dc:creator>
  <cp:lastModifiedBy>Asus</cp:lastModifiedBy>
  <cp:revision>4</cp:revision>
  <cp:lastPrinted>2012-02-06T18:25:00Z</cp:lastPrinted>
  <dcterms:created xsi:type="dcterms:W3CDTF">2020-07-15T16:40:00Z</dcterms:created>
  <dcterms:modified xsi:type="dcterms:W3CDTF">2020-07-15T16:54:00Z</dcterms:modified>
</cp:coreProperties>
</file>